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E3" w:rsidRPr="00AC7DE3" w:rsidRDefault="00AC7DE3" w:rsidP="00AC7D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17"/>
        </w:rPr>
      </w:pPr>
      <w:r w:rsidRPr="00AC7DE3">
        <w:rPr>
          <w:rFonts w:ascii="Arial" w:eastAsia="Times New Roman" w:hAnsi="Arial" w:cs="Arial"/>
          <w:color w:val="000000"/>
          <w:sz w:val="24"/>
          <w:szCs w:val="17"/>
        </w:rPr>
        <w:t>"</w:t>
      </w:r>
      <w:r w:rsidRPr="00AC7DE3">
        <w:rPr>
          <w:rFonts w:ascii="Arial" w:eastAsia="Times New Roman" w:hAnsi="Arial" w:cs="Arial"/>
          <w:noProof/>
          <w:color w:val="000000"/>
          <w:sz w:val="24"/>
          <w:szCs w:val="1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238250"/>
            <wp:effectExtent l="19050" t="0" r="0" b="0"/>
            <wp:wrapSquare wrapText="bothSides"/>
            <wp:docPr id="2" name="Picture 2" descr="http://www.pancommunications.com/prspeak/assets/c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communications.com/prspeak/assets/co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DE3">
        <w:rPr>
          <w:rFonts w:ascii="Arial" w:eastAsia="Times New Roman" w:hAnsi="Arial" w:cs="Arial"/>
          <w:b/>
          <w:bCs/>
          <w:color w:val="000000"/>
          <w:sz w:val="24"/>
        </w:rPr>
        <w:t>BUKTI COCA-COLA HARAM DIMINUM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Jadi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apa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rahsia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untuk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membuktikan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Coke @ Coca-Cola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adalah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HARAM DI MINUM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dan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baca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apa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yang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telah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ditulis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di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dalam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resepi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pembuatan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Coke @ Coca-Cola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</w:r>
      <w:r w:rsidRPr="00AC7DE3">
        <w:rPr>
          <w:rFonts w:ascii="Arial" w:eastAsia="Times New Roman" w:hAnsi="Arial" w:cs="Arial"/>
          <w:b/>
          <w:bCs/>
          <w:color w:val="000000"/>
          <w:sz w:val="24"/>
        </w:rPr>
        <w:t>The recipe formula: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</w:p>
    <w:p w:rsidR="00AC7DE3" w:rsidRDefault="00AC7DE3" w:rsidP="00AC7D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17"/>
        </w:rPr>
      </w:pPr>
      <w:r w:rsidRPr="00AC7DE3">
        <w:rPr>
          <w:rFonts w:ascii="Arial" w:eastAsia="Times New Roman" w:hAnsi="Arial" w:cs="Arial"/>
          <w:color w:val="000000"/>
          <w:sz w:val="24"/>
          <w:szCs w:val="17"/>
        </w:rPr>
        <w:t>· Fluid extract of Coca: 3 drams USP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Citric acid: 3 oz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 xml:space="preserve">· </w:t>
      </w:r>
      <w:r w:rsidRPr="00AC7DE3">
        <w:rPr>
          <w:rFonts w:ascii="Arial" w:eastAsia="Times New Roman" w:hAnsi="Arial" w:cs="Arial"/>
          <w:b/>
          <w:bCs/>
          <w:color w:val="000000"/>
          <w:sz w:val="24"/>
        </w:rPr>
        <w:t>Caffeine: 1 oz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Sugar: 30 (unclear quantity)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Water: 2.5 gal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Lime juice: 2 pints, 1 quart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Vanilla: 1 oz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Caramel: 1.5 oz or more for color and secret 7X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The secret 7X flavor (use 2 oz of flavor to 5 gals syrup):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 xml:space="preserve">· </w:t>
      </w:r>
      <w:r w:rsidRPr="00AC7DE3">
        <w:rPr>
          <w:rFonts w:ascii="Arial" w:eastAsia="Times New Roman" w:hAnsi="Arial" w:cs="Arial"/>
          <w:b/>
          <w:bCs/>
          <w:color w:val="000000"/>
          <w:sz w:val="24"/>
        </w:rPr>
        <w:t>Alcohol: 8 oz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Orange oil: 20 drops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Lemon oil: 30 drops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Nutmeg oil: 10 drops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Coriander: 5 drops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 xml:space="preserve">·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Neroli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>: 10 drops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br/>
        <w:t>· Cinnamon: 10 drops</w:t>
      </w:r>
    </w:p>
    <w:p w:rsidR="00AC7DE3" w:rsidRPr="00AC7DE3" w:rsidRDefault="00AC7DE3" w:rsidP="00AC7D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17"/>
        </w:rPr>
      </w:pPr>
    </w:p>
    <w:p w:rsidR="00C968BA" w:rsidRPr="00AC7DE3" w:rsidRDefault="00AC7DE3" w:rsidP="00AC7DE3">
      <w:pPr>
        <w:rPr>
          <w:rFonts w:ascii="Arial" w:hAnsi="Arial" w:cs="Arial"/>
          <w:sz w:val="36"/>
        </w:rPr>
      </w:pPr>
      <w:proofErr w:type="gramStart"/>
      <w:r w:rsidRPr="00AC7DE3">
        <w:rPr>
          <w:rFonts w:ascii="Arial" w:eastAsia="Times New Roman" w:hAnsi="Arial" w:cs="Arial"/>
          <w:b/>
          <w:bCs/>
          <w:color w:val="000000"/>
          <w:sz w:val="24"/>
        </w:rPr>
        <w:t>RUMUSAN</w:t>
      </w:r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:</w:t>
      </w:r>
      <w:proofErr w:type="gram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Mulai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Hari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Ini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Dan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Seterusnya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Umat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Islam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Adalah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Diminta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Jangan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Sekali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-Kali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Membeli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Dan </w:t>
      </w:r>
      <w:proofErr w:type="spellStart"/>
      <w:r w:rsidRPr="00AC7DE3">
        <w:rPr>
          <w:rFonts w:ascii="Arial" w:eastAsia="Times New Roman" w:hAnsi="Arial" w:cs="Arial"/>
          <w:color w:val="000000"/>
          <w:sz w:val="24"/>
          <w:szCs w:val="17"/>
        </w:rPr>
        <w:t>Meminum</w:t>
      </w:r>
      <w:proofErr w:type="spellEnd"/>
      <w:r w:rsidRPr="00AC7DE3">
        <w:rPr>
          <w:rFonts w:ascii="Arial" w:eastAsia="Times New Roman" w:hAnsi="Arial" w:cs="Arial"/>
          <w:color w:val="000000"/>
          <w:sz w:val="24"/>
          <w:szCs w:val="17"/>
        </w:rPr>
        <w:t xml:space="preserve"> Coca-Cola. BOIKOT COCA-COLA</w:t>
      </w:r>
    </w:p>
    <w:sectPr w:rsidR="00C968BA" w:rsidRPr="00AC7DE3" w:rsidSect="00CA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20"/>
  <w:characterSpacingControl w:val="doNotCompress"/>
  <w:compat/>
  <w:rsids>
    <w:rsidRoot w:val="00AC7DE3"/>
    <w:rsid w:val="006032FE"/>
    <w:rsid w:val="00AC7DE3"/>
    <w:rsid w:val="00CA1027"/>
    <w:rsid w:val="00EA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7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s50575</dc:creator>
  <cp:lastModifiedBy>s50575</cp:lastModifiedBy>
  <cp:revision>1</cp:revision>
  <dcterms:created xsi:type="dcterms:W3CDTF">2013-07-12T03:30:00Z</dcterms:created>
  <dcterms:modified xsi:type="dcterms:W3CDTF">2013-07-12T03:31:00Z</dcterms:modified>
</cp:coreProperties>
</file>